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-533"/>
        <w:tblW w:w="9923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8647"/>
      </w:tblGrid>
      <w:tr w:rsidR="00804DF8" w:rsidRPr="000009C8" w14:paraId="2997EA25" w14:textId="77777777" w:rsidTr="00665503">
        <w:trPr>
          <w:trHeight w:val="707"/>
        </w:trPr>
        <w:tc>
          <w:tcPr>
            <w:tcW w:w="1276" w:type="dxa"/>
          </w:tcPr>
          <w:p w14:paraId="5264CCA2" w14:textId="77777777" w:rsidR="00804DF8" w:rsidRPr="000009C8" w:rsidRDefault="00804DF8" w:rsidP="00665503">
            <w:pPr>
              <w:ind w:hanging="284"/>
              <w:jc w:val="right"/>
              <w:rPr>
                <w:rFonts w:ascii="Garamond" w:hAnsi="Garamond"/>
                <w:b/>
              </w:rPr>
            </w:pPr>
            <w:r w:rsidRPr="000009C8">
              <w:rPr>
                <w:rFonts w:ascii="Garamond" w:hAnsi="Garamond"/>
                <w:b/>
              </w:rPr>
              <w:object w:dxaOrig="3537" w:dyaOrig="3820" w14:anchorId="6A5D53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49.5pt" o:ole="" fillcolor="window">
                  <v:imagedata r:id="rId8" o:title=""/>
                </v:shape>
                <o:OLEObject Type="Embed" ProgID="Word.Picture.8" ShapeID="_x0000_i1025" DrawAspect="Content" ObjectID="_1831181331" r:id="rId9"/>
              </w:object>
            </w:r>
          </w:p>
        </w:tc>
        <w:tc>
          <w:tcPr>
            <w:tcW w:w="8647" w:type="dxa"/>
          </w:tcPr>
          <w:p w14:paraId="000B4B02" w14:textId="77777777" w:rsidR="00804DF8" w:rsidRPr="000009C8" w:rsidRDefault="00804DF8" w:rsidP="00665503">
            <w:pPr>
              <w:ind w:hanging="284"/>
              <w:rPr>
                <w:rFonts w:ascii="Garamond" w:hAnsi="Garamond"/>
                <w:b/>
              </w:rPr>
            </w:pPr>
          </w:p>
          <w:p w14:paraId="4C492B45" w14:textId="77777777" w:rsidR="00804DF8" w:rsidRPr="000009C8" w:rsidRDefault="00804DF8" w:rsidP="00665503">
            <w:pPr>
              <w:rPr>
                <w:rFonts w:ascii="Garamond" w:hAnsi="Garamond"/>
                <w:b/>
              </w:rPr>
            </w:pPr>
            <w:r w:rsidRPr="000009C8">
              <w:rPr>
                <w:rFonts w:ascii="Garamond" w:hAnsi="Garamond"/>
                <w:b/>
                <w:sz w:val="22"/>
                <w:szCs w:val="22"/>
              </w:rPr>
              <w:t xml:space="preserve">  OBČINA MORAVČE</w:t>
            </w:r>
          </w:p>
          <w:p w14:paraId="2E0DE1F7" w14:textId="153B0F7C" w:rsidR="00804DF8" w:rsidRPr="000009C8" w:rsidRDefault="00804DF8" w:rsidP="00665503">
            <w:pPr>
              <w:ind w:hanging="284"/>
              <w:rPr>
                <w:rFonts w:ascii="Garamond" w:hAnsi="Garamond"/>
              </w:rPr>
            </w:pPr>
            <w:r w:rsidRPr="000009C8">
              <w:rPr>
                <w:rFonts w:ascii="Garamond" w:hAnsi="Garamond"/>
                <w:sz w:val="22"/>
                <w:szCs w:val="22"/>
              </w:rPr>
              <w:t xml:space="preserve">            Občinska uprava                                                            Tel. 01/724-71-40</w:t>
            </w:r>
          </w:p>
          <w:p w14:paraId="65A2976C" w14:textId="15CDB3A8" w:rsidR="00804DF8" w:rsidRPr="000009C8" w:rsidRDefault="00804DF8" w:rsidP="00665503">
            <w:pPr>
              <w:ind w:hanging="284"/>
              <w:rPr>
                <w:rFonts w:ascii="Garamond" w:hAnsi="Garamond"/>
              </w:rPr>
            </w:pPr>
            <w:r w:rsidRPr="000009C8">
              <w:rPr>
                <w:rFonts w:ascii="Garamond" w:hAnsi="Garamond"/>
                <w:sz w:val="22"/>
                <w:szCs w:val="22"/>
              </w:rPr>
              <w:t xml:space="preserve">Tr   </w:t>
            </w:r>
            <w:r w:rsidR="000009C8" w:rsidRPr="000009C8">
              <w:rPr>
                <w:rFonts w:ascii="Garamond" w:hAnsi="Garamond"/>
                <w:sz w:val="22"/>
                <w:szCs w:val="22"/>
              </w:rPr>
              <w:t>Vegova ulica 9</w:t>
            </w:r>
            <w:r w:rsidRPr="000009C8">
              <w:rPr>
                <w:rFonts w:ascii="Garamond" w:hAnsi="Garamond"/>
                <w:sz w:val="22"/>
                <w:szCs w:val="22"/>
              </w:rPr>
              <w:t xml:space="preserve">, 1251 Moravče                                             E-mail: </w:t>
            </w:r>
            <w:hyperlink r:id="rId10" w:history="1">
              <w:r w:rsidR="000009C8" w:rsidRPr="00BE44AB">
                <w:rPr>
                  <w:rStyle w:val="Hiperpovezava"/>
                  <w:rFonts w:ascii="Garamond" w:hAnsi="Garamond"/>
                  <w:sz w:val="22"/>
                  <w:szCs w:val="22"/>
                </w:rPr>
                <w:t>obcina@moravce.si</w:t>
              </w:r>
            </w:hyperlink>
            <w:r w:rsidR="000009C8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</w:tbl>
    <w:p w14:paraId="43FE5419" w14:textId="77777777" w:rsidR="009114C1" w:rsidRDefault="009114C1" w:rsidP="00804DF8">
      <w:pPr>
        <w:pStyle w:val="Naslov5"/>
        <w:rPr>
          <w:rFonts w:ascii="Garamond" w:hAnsi="Garamond"/>
          <w:i w:val="0"/>
          <w:szCs w:val="24"/>
        </w:rPr>
      </w:pPr>
    </w:p>
    <w:p w14:paraId="2EFFA9C1" w14:textId="692E0F0B" w:rsidR="0027023B" w:rsidRPr="0027023B" w:rsidRDefault="0027023B" w:rsidP="0027023B">
      <w:pPr>
        <w:tabs>
          <w:tab w:val="right" w:pos="9072"/>
        </w:tabs>
        <w:jc w:val="center"/>
        <w:rPr>
          <w:rFonts w:ascii="Garamond" w:hAnsi="Garamond"/>
          <w:b/>
          <w:bCs/>
          <w:sz w:val="28"/>
          <w:szCs w:val="28"/>
        </w:rPr>
      </w:pPr>
      <w:r w:rsidRPr="0027023B">
        <w:rPr>
          <w:rFonts w:ascii="Garamond" w:hAnsi="Garamond"/>
          <w:b/>
          <w:bCs/>
          <w:sz w:val="28"/>
          <w:szCs w:val="28"/>
        </w:rPr>
        <w:t>PRILOGA 1</w:t>
      </w:r>
    </w:p>
    <w:p w14:paraId="61CA7537" w14:textId="77777777" w:rsidR="0027023B" w:rsidRPr="0027023B" w:rsidRDefault="0027023B" w:rsidP="0027023B"/>
    <w:p w14:paraId="0EED27F0" w14:textId="77777777" w:rsidR="006E50C6" w:rsidRDefault="006E50C6" w:rsidP="006E50C6"/>
    <w:p w14:paraId="3B21E865" w14:textId="77777777" w:rsidR="006E50C6" w:rsidRPr="006A2245" w:rsidRDefault="006E50C6" w:rsidP="006E50C6">
      <w:pPr>
        <w:jc w:val="center"/>
        <w:rPr>
          <w:rFonts w:ascii="Garamond" w:hAnsi="Garamond"/>
          <w:b/>
          <w:bCs/>
          <w:sz w:val="28"/>
          <w:szCs w:val="28"/>
        </w:rPr>
      </w:pPr>
      <w:r w:rsidRPr="006A2245">
        <w:rPr>
          <w:rFonts w:ascii="Garamond" w:hAnsi="Garamond"/>
          <w:b/>
          <w:bCs/>
          <w:sz w:val="28"/>
          <w:szCs w:val="28"/>
        </w:rPr>
        <w:t>POROČILO O NAMENSKI PORABI SREDSTEV</w:t>
      </w:r>
    </w:p>
    <w:p w14:paraId="1EDD4C1A" w14:textId="23E74891" w:rsidR="006E50C6" w:rsidRDefault="006E50C6" w:rsidP="006E50C6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ZA DODELITEV PRORAČUNSKIH SREDSTEV ZA NAMEN POKROVITELJSTVA IN DONATORSTVA V </w:t>
      </w:r>
      <w:r w:rsidRPr="006A2245">
        <w:rPr>
          <w:rFonts w:ascii="Garamond" w:hAnsi="Garamond"/>
          <w:b/>
          <w:sz w:val="28"/>
          <w:szCs w:val="28"/>
        </w:rPr>
        <w:t>OBČINI MORAVČE V LETU 20</w:t>
      </w:r>
      <w:r>
        <w:rPr>
          <w:rFonts w:ascii="Garamond" w:hAnsi="Garamond"/>
          <w:b/>
          <w:sz w:val="28"/>
          <w:szCs w:val="28"/>
        </w:rPr>
        <w:t>2</w:t>
      </w:r>
      <w:r w:rsidR="0027023B">
        <w:rPr>
          <w:rFonts w:ascii="Garamond" w:hAnsi="Garamond"/>
          <w:b/>
          <w:sz w:val="28"/>
          <w:szCs w:val="28"/>
        </w:rPr>
        <w:t>6</w:t>
      </w:r>
    </w:p>
    <w:p w14:paraId="39D59103" w14:textId="77777777" w:rsidR="00145A10" w:rsidRDefault="00145A10" w:rsidP="00145A10">
      <w:pPr>
        <w:rPr>
          <w:rFonts w:ascii="Garamond" w:hAnsi="Garamond"/>
          <w:b/>
          <w:sz w:val="28"/>
          <w:szCs w:val="28"/>
        </w:rPr>
      </w:pPr>
    </w:p>
    <w:p w14:paraId="2ABD3A05" w14:textId="77777777" w:rsidR="006E50C6" w:rsidRPr="006A2245" w:rsidRDefault="006E50C6" w:rsidP="006E50C6">
      <w:pPr>
        <w:jc w:val="center"/>
        <w:rPr>
          <w:rFonts w:ascii="Garamond" w:hAnsi="Garamond"/>
          <w:b/>
          <w:sz w:val="28"/>
          <w:szCs w:val="28"/>
        </w:rPr>
      </w:pPr>
    </w:p>
    <w:p w14:paraId="38678A9D" w14:textId="77777777" w:rsidR="006E50C6" w:rsidRPr="006A2245" w:rsidRDefault="006E50C6" w:rsidP="0027023B">
      <w:pPr>
        <w:spacing w:line="480" w:lineRule="auto"/>
        <w:jc w:val="center"/>
        <w:rPr>
          <w:rFonts w:ascii="Garamond" w:hAnsi="Garamond"/>
          <w:b/>
          <w:sz w:val="28"/>
          <w:szCs w:val="28"/>
        </w:rPr>
      </w:pPr>
    </w:p>
    <w:p w14:paraId="773D76BC" w14:textId="77777777" w:rsidR="006E50C6" w:rsidRPr="006A2245" w:rsidRDefault="006E50C6" w:rsidP="0027023B">
      <w:pPr>
        <w:numPr>
          <w:ilvl w:val="0"/>
          <w:numId w:val="15"/>
        </w:numPr>
        <w:spacing w:line="480" w:lineRule="auto"/>
        <w:rPr>
          <w:rFonts w:ascii="Garamond" w:hAnsi="Garamond"/>
          <w:b/>
          <w:bCs/>
          <w:sz w:val="28"/>
          <w:szCs w:val="28"/>
        </w:rPr>
      </w:pPr>
      <w:r w:rsidRPr="006A2245">
        <w:rPr>
          <w:rFonts w:ascii="Garamond" w:hAnsi="Garamond"/>
          <w:b/>
          <w:bCs/>
          <w:sz w:val="28"/>
          <w:szCs w:val="28"/>
        </w:rPr>
        <w:t xml:space="preserve">Naziv društva: </w:t>
      </w:r>
      <w:r w:rsidR="00A147EB">
        <w:rPr>
          <w:rFonts w:ascii="Garamond" w:hAnsi="Garamond"/>
          <w:b/>
          <w:bCs/>
          <w:sz w:val="28"/>
          <w:szCs w:val="28"/>
        </w:rPr>
        <w:t>_____________________________________________</w:t>
      </w:r>
    </w:p>
    <w:p w14:paraId="0C00F200" w14:textId="77777777" w:rsidR="006E50C6" w:rsidRPr="006A2245" w:rsidRDefault="006E50C6" w:rsidP="0027023B">
      <w:pPr>
        <w:spacing w:line="480" w:lineRule="auto"/>
        <w:ind w:left="720"/>
        <w:rPr>
          <w:rFonts w:ascii="Garamond" w:hAnsi="Garamond"/>
          <w:b/>
          <w:bCs/>
          <w:sz w:val="28"/>
          <w:szCs w:val="28"/>
        </w:rPr>
      </w:pPr>
    </w:p>
    <w:p w14:paraId="1B50AC77" w14:textId="77777777" w:rsidR="006E50C6" w:rsidRPr="006A2245" w:rsidRDefault="006E50C6" w:rsidP="0027023B">
      <w:pPr>
        <w:numPr>
          <w:ilvl w:val="0"/>
          <w:numId w:val="15"/>
        </w:numPr>
        <w:spacing w:line="480" w:lineRule="auto"/>
        <w:rPr>
          <w:rFonts w:ascii="Garamond" w:hAnsi="Garamond"/>
          <w:b/>
          <w:bCs/>
          <w:sz w:val="28"/>
          <w:szCs w:val="28"/>
        </w:rPr>
      </w:pPr>
      <w:r w:rsidRPr="006A2245">
        <w:rPr>
          <w:rFonts w:ascii="Garamond" w:hAnsi="Garamond"/>
          <w:b/>
          <w:bCs/>
          <w:sz w:val="28"/>
          <w:szCs w:val="28"/>
        </w:rPr>
        <w:t>Poročilo je izpolnil/a:</w:t>
      </w:r>
      <w:r w:rsidR="00A147EB">
        <w:rPr>
          <w:rFonts w:ascii="Garamond" w:hAnsi="Garamond"/>
          <w:b/>
          <w:bCs/>
          <w:sz w:val="28"/>
          <w:szCs w:val="28"/>
        </w:rPr>
        <w:t xml:space="preserve"> _______________________________________</w:t>
      </w:r>
    </w:p>
    <w:p w14:paraId="00F50922" w14:textId="77777777" w:rsidR="006E50C6" w:rsidRPr="006A2245" w:rsidRDefault="006E50C6" w:rsidP="0027023B">
      <w:pPr>
        <w:pStyle w:val="Odstavekseznama"/>
        <w:spacing w:after="0" w:line="480" w:lineRule="auto"/>
        <w:rPr>
          <w:rFonts w:ascii="Garamond" w:hAnsi="Garamond"/>
          <w:b/>
          <w:bCs/>
          <w:sz w:val="28"/>
          <w:szCs w:val="28"/>
        </w:rPr>
      </w:pPr>
    </w:p>
    <w:p w14:paraId="536BFDCB" w14:textId="77777777" w:rsidR="006E50C6" w:rsidRPr="006A2245" w:rsidRDefault="006E50C6" w:rsidP="0027023B">
      <w:pPr>
        <w:numPr>
          <w:ilvl w:val="0"/>
          <w:numId w:val="15"/>
        </w:numPr>
        <w:spacing w:line="480" w:lineRule="auto"/>
        <w:rPr>
          <w:rFonts w:ascii="Garamond" w:hAnsi="Garamond"/>
          <w:b/>
          <w:bCs/>
          <w:sz w:val="28"/>
          <w:szCs w:val="28"/>
        </w:rPr>
      </w:pPr>
      <w:r w:rsidRPr="006A2245">
        <w:rPr>
          <w:rFonts w:ascii="Garamond" w:hAnsi="Garamond"/>
          <w:b/>
          <w:bCs/>
          <w:sz w:val="28"/>
          <w:szCs w:val="28"/>
        </w:rPr>
        <w:t>Elektronski naslov:</w:t>
      </w:r>
      <w:r w:rsidR="00A147EB">
        <w:rPr>
          <w:rFonts w:ascii="Garamond" w:hAnsi="Garamond"/>
          <w:b/>
          <w:bCs/>
          <w:sz w:val="28"/>
          <w:szCs w:val="28"/>
        </w:rPr>
        <w:t xml:space="preserve"> _________________________________________</w:t>
      </w:r>
    </w:p>
    <w:p w14:paraId="70F44789" w14:textId="77777777" w:rsidR="006E50C6" w:rsidRPr="006A2245" w:rsidRDefault="006E50C6" w:rsidP="0027023B">
      <w:pPr>
        <w:pStyle w:val="Odstavekseznama"/>
        <w:spacing w:after="0" w:line="480" w:lineRule="auto"/>
        <w:rPr>
          <w:rFonts w:ascii="Garamond" w:hAnsi="Garamond"/>
          <w:b/>
          <w:bCs/>
          <w:sz w:val="28"/>
          <w:szCs w:val="28"/>
        </w:rPr>
      </w:pPr>
    </w:p>
    <w:p w14:paraId="6669428F" w14:textId="77777777" w:rsidR="006E50C6" w:rsidRDefault="006E50C6" w:rsidP="0027023B">
      <w:pPr>
        <w:numPr>
          <w:ilvl w:val="0"/>
          <w:numId w:val="15"/>
        </w:numPr>
        <w:spacing w:line="480" w:lineRule="auto"/>
        <w:rPr>
          <w:rFonts w:ascii="Garamond" w:hAnsi="Garamond"/>
          <w:b/>
          <w:bCs/>
          <w:sz w:val="28"/>
          <w:szCs w:val="28"/>
        </w:rPr>
      </w:pPr>
      <w:r w:rsidRPr="006A2245">
        <w:rPr>
          <w:rFonts w:ascii="Garamond" w:hAnsi="Garamond"/>
          <w:b/>
          <w:bCs/>
          <w:sz w:val="28"/>
          <w:szCs w:val="28"/>
        </w:rPr>
        <w:t>Telefon:</w:t>
      </w:r>
      <w:r w:rsidR="00A147EB">
        <w:rPr>
          <w:rFonts w:ascii="Garamond" w:hAnsi="Garamond"/>
          <w:b/>
          <w:bCs/>
          <w:sz w:val="28"/>
          <w:szCs w:val="28"/>
        </w:rPr>
        <w:t xml:space="preserve"> __________________________________________________</w:t>
      </w:r>
    </w:p>
    <w:p w14:paraId="6F2B6873" w14:textId="77777777" w:rsidR="00A147EB" w:rsidRDefault="00A147EB" w:rsidP="0027023B">
      <w:pPr>
        <w:pStyle w:val="Odstavekseznama"/>
        <w:spacing w:after="0" w:line="480" w:lineRule="auto"/>
        <w:rPr>
          <w:rFonts w:ascii="Garamond" w:hAnsi="Garamond"/>
          <w:b/>
          <w:bCs/>
          <w:sz w:val="28"/>
          <w:szCs w:val="28"/>
        </w:rPr>
      </w:pPr>
    </w:p>
    <w:p w14:paraId="6F52F152" w14:textId="6CCDD067" w:rsidR="00A147EB" w:rsidRPr="006A2245" w:rsidRDefault="00A147EB" w:rsidP="0027023B">
      <w:pPr>
        <w:numPr>
          <w:ilvl w:val="0"/>
          <w:numId w:val="15"/>
        </w:numPr>
        <w:spacing w:line="480" w:lineRule="auto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Št. </w:t>
      </w:r>
      <w:r w:rsidR="00235445">
        <w:rPr>
          <w:rFonts w:ascii="Garamond" w:hAnsi="Garamond"/>
          <w:b/>
          <w:bCs/>
          <w:sz w:val="28"/>
          <w:szCs w:val="28"/>
        </w:rPr>
        <w:t>pogodbe</w:t>
      </w:r>
      <w:r>
        <w:rPr>
          <w:rFonts w:ascii="Garamond" w:hAnsi="Garamond"/>
          <w:b/>
          <w:bCs/>
          <w:sz w:val="28"/>
          <w:szCs w:val="28"/>
        </w:rPr>
        <w:t>: _________________________________________</w:t>
      </w:r>
      <w:r w:rsidR="0027023B">
        <w:rPr>
          <w:rFonts w:ascii="Garamond" w:hAnsi="Garamond"/>
          <w:b/>
          <w:bCs/>
          <w:sz w:val="28"/>
          <w:szCs w:val="28"/>
        </w:rPr>
        <w:t>_____</w:t>
      </w:r>
    </w:p>
    <w:p w14:paraId="5C00C635" w14:textId="77777777" w:rsidR="006E50C6" w:rsidRPr="006A2245" w:rsidRDefault="006E50C6" w:rsidP="006E50C6">
      <w:pPr>
        <w:ind w:left="360"/>
        <w:rPr>
          <w:rFonts w:ascii="Garamond" w:hAnsi="Garamond"/>
          <w:sz w:val="28"/>
          <w:szCs w:val="28"/>
        </w:rPr>
      </w:pPr>
    </w:p>
    <w:p w14:paraId="24C0BCFE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111F18AB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71021B08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78D3E39C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73CFD27A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06CA8770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22BA8392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68562E23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4D34D419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7EB9A5AF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33162C47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74AD6373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3ACD33CE" w14:textId="77777777" w:rsidR="006E50C6" w:rsidRDefault="006E50C6" w:rsidP="006E50C6">
      <w:pPr>
        <w:tabs>
          <w:tab w:val="right" w:pos="9072"/>
        </w:tabs>
        <w:ind w:left="360"/>
        <w:rPr>
          <w:rFonts w:ascii="Garamond" w:hAnsi="Garamond"/>
          <w:sz w:val="28"/>
          <w:szCs w:val="28"/>
        </w:rPr>
      </w:pPr>
    </w:p>
    <w:p w14:paraId="3474B282" w14:textId="77777777" w:rsidR="006E50C6" w:rsidRDefault="006E50C6" w:rsidP="00A147EB">
      <w:pPr>
        <w:tabs>
          <w:tab w:val="right" w:pos="9072"/>
        </w:tabs>
        <w:rPr>
          <w:rFonts w:ascii="Garamond" w:hAnsi="Garamond"/>
          <w:sz w:val="28"/>
          <w:szCs w:val="28"/>
        </w:rPr>
      </w:pPr>
    </w:p>
    <w:tbl>
      <w:tblPr>
        <w:tblpPr w:leftFromText="141" w:rightFromText="141" w:horzAnchor="margin" w:tblpY="-533"/>
        <w:tblW w:w="9923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8647"/>
      </w:tblGrid>
      <w:tr w:rsidR="006E50C6" w:rsidRPr="000009C8" w14:paraId="4DC49534" w14:textId="77777777" w:rsidTr="00D2390E">
        <w:trPr>
          <w:trHeight w:val="707"/>
        </w:trPr>
        <w:tc>
          <w:tcPr>
            <w:tcW w:w="1276" w:type="dxa"/>
          </w:tcPr>
          <w:p w14:paraId="7BF0F972" w14:textId="77777777" w:rsidR="006E50C6" w:rsidRPr="000009C8" w:rsidRDefault="006E50C6" w:rsidP="00D2390E">
            <w:pPr>
              <w:ind w:hanging="284"/>
              <w:jc w:val="right"/>
              <w:rPr>
                <w:rFonts w:ascii="Garamond" w:hAnsi="Garamond"/>
                <w:b/>
              </w:rPr>
            </w:pPr>
            <w:r w:rsidRPr="000009C8">
              <w:rPr>
                <w:rFonts w:ascii="Garamond" w:hAnsi="Garamond"/>
                <w:b/>
              </w:rPr>
              <w:object w:dxaOrig="3537" w:dyaOrig="3820" w14:anchorId="1966D207">
                <v:shape id="_x0000_i1026" type="#_x0000_t75" style="width:44.25pt;height:49.5pt" o:ole="" fillcolor="window">
                  <v:imagedata r:id="rId8" o:title=""/>
                </v:shape>
                <o:OLEObject Type="Embed" ProgID="Word.Picture.8" ShapeID="_x0000_i1026" DrawAspect="Content" ObjectID="_1831181332" r:id="rId11"/>
              </w:object>
            </w:r>
          </w:p>
        </w:tc>
        <w:tc>
          <w:tcPr>
            <w:tcW w:w="8647" w:type="dxa"/>
          </w:tcPr>
          <w:p w14:paraId="669E760C" w14:textId="77777777" w:rsidR="006E50C6" w:rsidRPr="000009C8" w:rsidRDefault="006E50C6" w:rsidP="00D2390E">
            <w:pPr>
              <w:ind w:hanging="284"/>
              <w:rPr>
                <w:rFonts w:ascii="Garamond" w:hAnsi="Garamond"/>
                <w:b/>
              </w:rPr>
            </w:pPr>
          </w:p>
          <w:p w14:paraId="682394AE" w14:textId="77777777" w:rsidR="006E50C6" w:rsidRPr="000009C8" w:rsidRDefault="006E50C6" w:rsidP="00D2390E">
            <w:pPr>
              <w:rPr>
                <w:rFonts w:ascii="Garamond" w:hAnsi="Garamond"/>
                <w:b/>
              </w:rPr>
            </w:pPr>
            <w:r w:rsidRPr="000009C8">
              <w:rPr>
                <w:rFonts w:ascii="Garamond" w:hAnsi="Garamond"/>
                <w:b/>
                <w:sz w:val="22"/>
                <w:szCs w:val="22"/>
              </w:rPr>
              <w:t xml:space="preserve">  OBČINA MORAVČE</w:t>
            </w:r>
          </w:p>
          <w:p w14:paraId="380BCDC0" w14:textId="10A09895" w:rsidR="006E50C6" w:rsidRPr="000009C8" w:rsidRDefault="006E50C6" w:rsidP="00D2390E">
            <w:pPr>
              <w:ind w:hanging="284"/>
              <w:rPr>
                <w:rFonts w:ascii="Garamond" w:hAnsi="Garamond"/>
              </w:rPr>
            </w:pPr>
            <w:r w:rsidRPr="000009C8">
              <w:rPr>
                <w:rFonts w:ascii="Garamond" w:hAnsi="Garamond"/>
                <w:sz w:val="22"/>
                <w:szCs w:val="22"/>
              </w:rPr>
              <w:t xml:space="preserve">            Občinska uprava                                                            Tel. 01/724-71-40</w:t>
            </w:r>
          </w:p>
          <w:p w14:paraId="37E0FFDD" w14:textId="77777777" w:rsidR="006E50C6" w:rsidRPr="000009C8" w:rsidRDefault="006E50C6" w:rsidP="00D2390E">
            <w:pPr>
              <w:ind w:hanging="284"/>
              <w:rPr>
                <w:rFonts w:ascii="Garamond" w:hAnsi="Garamond"/>
              </w:rPr>
            </w:pPr>
            <w:r w:rsidRPr="000009C8">
              <w:rPr>
                <w:rFonts w:ascii="Garamond" w:hAnsi="Garamond"/>
                <w:sz w:val="22"/>
                <w:szCs w:val="22"/>
              </w:rPr>
              <w:t xml:space="preserve">Tr   Vegova ulica 9, 1251 Moravče                                              E-mail: </w:t>
            </w:r>
            <w:hyperlink r:id="rId12" w:history="1">
              <w:r w:rsidRPr="00BE44AB">
                <w:rPr>
                  <w:rStyle w:val="Hiperpovezava"/>
                  <w:rFonts w:ascii="Garamond" w:hAnsi="Garamond"/>
                  <w:sz w:val="22"/>
                  <w:szCs w:val="22"/>
                </w:rPr>
                <w:t>obcina@moravce.si</w:t>
              </w:r>
            </w:hyperlink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</w:tbl>
    <w:p w14:paraId="4B088335" w14:textId="4BAF014B" w:rsidR="006E50C6" w:rsidRDefault="0027023B" w:rsidP="006E50C6">
      <w:pPr>
        <w:tabs>
          <w:tab w:val="right" w:pos="9072"/>
        </w:tabs>
        <w:jc w:val="both"/>
        <w:rPr>
          <w:rFonts w:ascii="Garamond" w:hAnsi="Garamond"/>
          <w:b/>
          <w:i/>
          <w:sz w:val="28"/>
          <w:szCs w:val="28"/>
          <w:u w:val="single"/>
        </w:rPr>
      </w:pPr>
      <w:r>
        <w:rPr>
          <w:rFonts w:ascii="Garamond" w:hAnsi="Garamond"/>
          <w:b/>
          <w:i/>
          <w:sz w:val="28"/>
          <w:szCs w:val="28"/>
          <w:u w:val="single"/>
        </w:rPr>
        <w:t>O</w:t>
      </w:r>
      <w:r w:rsidR="006E50C6" w:rsidRPr="00360640">
        <w:rPr>
          <w:rFonts w:ascii="Garamond" w:hAnsi="Garamond"/>
          <w:b/>
          <w:i/>
          <w:sz w:val="28"/>
          <w:szCs w:val="28"/>
          <w:u w:val="single"/>
        </w:rPr>
        <w:t xml:space="preserve">brazec izpolnite </w:t>
      </w:r>
      <w:r>
        <w:rPr>
          <w:rFonts w:ascii="Garamond" w:hAnsi="Garamond"/>
          <w:b/>
          <w:i/>
          <w:sz w:val="28"/>
          <w:szCs w:val="28"/>
          <w:u w:val="single"/>
        </w:rPr>
        <w:t xml:space="preserve">POSEBEJ </w:t>
      </w:r>
      <w:r w:rsidR="006E50C6" w:rsidRPr="00360640">
        <w:rPr>
          <w:rFonts w:ascii="Garamond" w:hAnsi="Garamond"/>
          <w:b/>
          <w:i/>
          <w:sz w:val="28"/>
          <w:szCs w:val="28"/>
          <w:u w:val="single"/>
        </w:rPr>
        <w:t xml:space="preserve">za vsak program, ki ste ga prijavili </w:t>
      </w:r>
      <w:r w:rsidR="006E50C6">
        <w:rPr>
          <w:rFonts w:ascii="Garamond" w:hAnsi="Garamond"/>
          <w:b/>
          <w:i/>
          <w:sz w:val="28"/>
          <w:szCs w:val="28"/>
          <w:u w:val="single"/>
        </w:rPr>
        <w:t>v letu 202</w:t>
      </w:r>
      <w:r>
        <w:rPr>
          <w:rFonts w:ascii="Garamond" w:hAnsi="Garamond"/>
          <w:b/>
          <w:i/>
          <w:sz w:val="28"/>
          <w:szCs w:val="28"/>
          <w:u w:val="single"/>
        </w:rPr>
        <w:t>6</w:t>
      </w:r>
      <w:r w:rsidR="006E50C6" w:rsidRPr="00360640">
        <w:rPr>
          <w:rFonts w:ascii="Garamond" w:hAnsi="Garamond"/>
          <w:b/>
          <w:i/>
          <w:sz w:val="28"/>
          <w:szCs w:val="28"/>
          <w:u w:val="single"/>
        </w:rPr>
        <w:t>:</w:t>
      </w:r>
    </w:p>
    <w:p w14:paraId="0AA16970" w14:textId="77777777" w:rsidR="0027023B" w:rsidRPr="00360640" w:rsidRDefault="0027023B" w:rsidP="006E50C6">
      <w:pPr>
        <w:tabs>
          <w:tab w:val="right" w:pos="9072"/>
        </w:tabs>
        <w:jc w:val="both"/>
        <w:rPr>
          <w:rFonts w:ascii="Garamond" w:hAnsi="Garamond"/>
          <w:b/>
          <w:i/>
          <w:sz w:val="28"/>
          <w:szCs w:val="28"/>
          <w:u w:val="single"/>
        </w:rPr>
      </w:pPr>
    </w:p>
    <w:p w14:paraId="209E5DAD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/>
          <w:i/>
          <w:sz w:val="28"/>
          <w:szCs w:val="28"/>
          <w:u w:val="single"/>
        </w:rPr>
      </w:pPr>
    </w:p>
    <w:p w14:paraId="767C6C05" w14:textId="77777777" w:rsidR="006E50C6" w:rsidRPr="0034282C" w:rsidRDefault="006E50C6" w:rsidP="006E50C6">
      <w:pPr>
        <w:tabs>
          <w:tab w:val="right" w:pos="9072"/>
        </w:tabs>
        <w:jc w:val="both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</w:rPr>
        <w:t>1. PROGRAM:</w:t>
      </w:r>
    </w:p>
    <w:p w14:paraId="1E48E22C" w14:textId="77777777" w:rsidR="006E50C6" w:rsidRPr="006A2245" w:rsidRDefault="006E50C6" w:rsidP="006E50C6">
      <w:pPr>
        <w:tabs>
          <w:tab w:val="right" w:pos="9072"/>
        </w:tabs>
        <w:jc w:val="center"/>
        <w:rPr>
          <w:rFonts w:ascii="Garamond" w:hAnsi="Garamond"/>
          <w:b/>
          <w:i/>
          <w:sz w:val="28"/>
          <w:szCs w:val="28"/>
          <w:u w:val="single"/>
        </w:rPr>
      </w:pPr>
    </w:p>
    <w:p w14:paraId="6D196A41" w14:textId="791E44F3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  <w:r>
        <w:rPr>
          <w:rFonts w:ascii="Garamond" w:hAnsi="Garamond"/>
          <w:bCs/>
          <w:iCs/>
          <w:sz w:val="28"/>
          <w:szCs w:val="28"/>
        </w:rPr>
        <w:t>1. Naziv prijavljenega programa:</w:t>
      </w:r>
      <w:r w:rsidR="00A147EB">
        <w:rPr>
          <w:rFonts w:ascii="Garamond" w:hAnsi="Garamond"/>
          <w:bCs/>
          <w:iCs/>
          <w:sz w:val="28"/>
          <w:szCs w:val="28"/>
        </w:rPr>
        <w:t xml:space="preserve"> </w:t>
      </w:r>
      <w:r w:rsidR="0027023B">
        <w:rPr>
          <w:rFonts w:ascii="Garamond" w:hAnsi="Garamond"/>
          <w:bCs/>
          <w:iCs/>
          <w:sz w:val="28"/>
          <w:szCs w:val="28"/>
        </w:rPr>
        <w:t>______________________________________</w:t>
      </w:r>
    </w:p>
    <w:p w14:paraId="030E2944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</w:p>
    <w:p w14:paraId="5151CDAD" w14:textId="4C75DF18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  <w:r>
        <w:rPr>
          <w:rFonts w:ascii="Garamond" w:hAnsi="Garamond"/>
          <w:bCs/>
          <w:iCs/>
          <w:sz w:val="28"/>
          <w:szCs w:val="28"/>
        </w:rPr>
        <w:t>2. Datum izvedbe programa:</w:t>
      </w:r>
      <w:r w:rsidR="0027023B">
        <w:rPr>
          <w:rFonts w:ascii="Garamond" w:hAnsi="Garamond"/>
          <w:bCs/>
          <w:iCs/>
          <w:sz w:val="28"/>
          <w:szCs w:val="28"/>
        </w:rPr>
        <w:t xml:space="preserve"> _________________________________________</w:t>
      </w:r>
    </w:p>
    <w:p w14:paraId="4A4C33A0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</w:p>
    <w:p w14:paraId="6865606F" w14:textId="7D488F34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  <w:r>
        <w:rPr>
          <w:rFonts w:ascii="Garamond" w:hAnsi="Garamond"/>
          <w:bCs/>
          <w:iCs/>
          <w:sz w:val="28"/>
          <w:szCs w:val="28"/>
        </w:rPr>
        <w:t>3. Lokacija izvedbe programa:</w:t>
      </w:r>
      <w:r w:rsidR="0027023B">
        <w:rPr>
          <w:rFonts w:ascii="Garamond" w:hAnsi="Garamond"/>
          <w:bCs/>
          <w:iCs/>
          <w:sz w:val="28"/>
          <w:szCs w:val="28"/>
        </w:rPr>
        <w:t xml:space="preserve"> ________________________________________</w:t>
      </w:r>
    </w:p>
    <w:p w14:paraId="14315DF7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</w:p>
    <w:p w14:paraId="44EE85D3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  <w:r>
        <w:rPr>
          <w:rFonts w:ascii="Garamond" w:hAnsi="Garamond"/>
          <w:bCs/>
          <w:iCs/>
          <w:sz w:val="28"/>
          <w:szCs w:val="28"/>
        </w:rPr>
        <w:t>4.Kratek opis izvedenega programa:</w:t>
      </w:r>
    </w:p>
    <w:p w14:paraId="0D90D93B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</w:p>
    <w:p w14:paraId="08EA5D4A" w14:textId="77777777" w:rsidR="006E50C6" w:rsidRDefault="006E50C6" w:rsidP="0027023B">
      <w:pPr>
        <w:tabs>
          <w:tab w:val="right" w:pos="9072"/>
        </w:tabs>
        <w:spacing w:line="480" w:lineRule="auto"/>
        <w:jc w:val="both"/>
        <w:rPr>
          <w:rFonts w:ascii="Garamond" w:hAnsi="Garamond"/>
          <w:bCs/>
          <w:iCs/>
          <w:sz w:val="28"/>
          <w:szCs w:val="28"/>
        </w:rPr>
      </w:pPr>
      <w:r>
        <w:rPr>
          <w:rFonts w:ascii="Garamond" w:hAnsi="Garamond"/>
          <w:bCs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09A3D8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</w:p>
    <w:p w14:paraId="66DF65A4" w14:textId="1A0A8F7E" w:rsidR="006E50C6" w:rsidRDefault="0027023B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  <w:r>
        <w:rPr>
          <w:rFonts w:ascii="Garamond" w:hAnsi="Garamond"/>
          <w:bCs/>
          <w:iCs/>
          <w:sz w:val="28"/>
          <w:szCs w:val="28"/>
        </w:rPr>
        <w:t>5</w:t>
      </w:r>
      <w:r w:rsidR="006E50C6">
        <w:rPr>
          <w:rFonts w:ascii="Garamond" w:hAnsi="Garamond"/>
          <w:bCs/>
          <w:iCs/>
          <w:sz w:val="28"/>
          <w:szCs w:val="28"/>
        </w:rPr>
        <w:t>. Dokazila o porabi sredstev (</w:t>
      </w:r>
      <w:r w:rsidR="006E50C6" w:rsidRPr="002506B0">
        <w:rPr>
          <w:rFonts w:ascii="Garamond" w:hAnsi="Garamond"/>
          <w:b/>
          <w:i/>
          <w:sz w:val="28"/>
          <w:szCs w:val="28"/>
          <w:u w:val="single"/>
        </w:rPr>
        <w:t>računi</w:t>
      </w:r>
      <w:r w:rsidR="002506B0">
        <w:rPr>
          <w:rFonts w:ascii="Garamond" w:hAnsi="Garamond"/>
          <w:bCs/>
          <w:iCs/>
          <w:sz w:val="28"/>
          <w:szCs w:val="28"/>
        </w:rPr>
        <w:t xml:space="preserve"> in </w:t>
      </w:r>
      <w:r w:rsidR="002506B0" w:rsidRPr="002506B0">
        <w:rPr>
          <w:rFonts w:ascii="Garamond" w:hAnsi="Garamond"/>
          <w:b/>
          <w:i/>
          <w:sz w:val="28"/>
          <w:szCs w:val="28"/>
          <w:u w:val="single"/>
        </w:rPr>
        <w:t>potrdila o plačilu računov</w:t>
      </w:r>
      <w:r w:rsidR="006E50C6">
        <w:rPr>
          <w:rFonts w:ascii="Garamond" w:hAnsi="Garamond"/>
          <w:bCs/>
          <w:iCs/>
          <w:sz w:val="28"/>
          <w:szCs w:val="28"/>
        </w:rPr>
        <w:t>):</w:t>
      </w:r>
    </w:p>
    <w:p w14:paraId="27B8D6FD" w14:textId="77777777" w:rsidR="0027023B" w:rsidRDefault="0027023B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91"/>
        <w:gridCol w:w="2835"/>
      </w:tblGrid>
      <w:tr w:rsidR="0027023B" w14:paraId="63B3BCCB" w14:textId="77777777" w:rsidTr="0027023B">
        <w:tc>
          <w:tcPr>
            <w:tcW w:w="6091" w:type="dxa"/>
          </w:tcPr>
          <w:p w14:paraId="7C137668" w14:textId="5483C7A7" w:rsidR="0027023B" w:rsidRDefault="0027023B" w:rsidP="006E50C6">
            <w:pPr>
              <w:tabs>
                <w:tab w:val="right" w:pos="9072"/>
              </w:tabs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  <w:r>
              <w:rPr>
                <w:rFonts w:ascii="Garamond" w:hAnsi="Garamond"/>
                <w:bCs/>
                <w:iCs/>
                <w:sz w:val="28"/>
                <w:szCs w:val="28"/>
              </w:rPr>
              <w:t>Račun (npr. številka, specifikacija, izvajalec)</w:t>
            </w:r>
          </w:p>
        </w:tc>
        <w:tc>
          <w:tcPr>
            <w:tcW w:w="2835" w:type="dxa"/>
          </w:tcPr>
          <w:p w14:paraId="0696D69B" w14:textId="2BCE3B60" w:rsidR="0027023B" w:rsidRDefault="0027023B" w:rsidP="006E50C6">
            <w:pPr>
              <w:tabs>
                <w:tab w:val="right" w:pos="9072"/>
              </w:tabs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  <w:r>
              <w:rPr>
                <w:rFonts w:ascii="Garamond" w:hAnsi="Garamond"/>
                <w:bCs/>
                <w:iCs/>
                <w:sz w:val="28"/>
                <w:szCs w:val="28"/>
              </w:rPr>
              <w:t>Plačan znesek (EUR)</w:t>
            </w:r>
          </w:p>
        </w:tc>
      </w:tr>
      <w:tr w:rsidR="0027023B" w14:paraId="6660710F" w14:textId="77777777" w:rsidTr="0027023B">
        <w:tc>
          <w:tcPr>
            <w:tcW w:w="6091" w:type="dxa"/>
          </w:tcPr>
          <w:p w14:paraId="015E9257" w14:textId="77777777" w:rsidR="0027023B" w:rsidRDefault="0027023B" w:rsidP="0027023B">
            <w:pPr>
              <w:tabs>
                <w:tab w:val="right" w:pos="9072"/>
              </w:tabs>
              <w:spacing w:line="48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163ABC8F" w14:textId="77777777" w:rsidR="0027023B" w:rsidRDefault="0027023B" w:rsidP="0027023B">
            <w:pPr>
              <w:tabs>
                <w:tab w:val="right" w:pos="9072"/>
              </w:tabs>
              <w:spacing w:line="48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  <w:tr w:rsidR="0027023B" w14:paraId="104B2FD5" w14:textId="77777777" w:rsidTr="0027023B">
        <w:tc>
          <w:tcPr>
            <w:tcW w:w="6091" w:type="dxa"/>
          </w:tcPr>
          <w:p w14:paraId="22AFA842" w14:textId="77777777" w:rsidR="0027023B" w:rsidRDefault="0027023B" w:rsidP="0027023B">
            <w:pPr>
              <w:tabs>
                <w:tab w:val="right" w:pos="9072"/>
              </w:tabs>
              <w:spacing w:line="48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47D6A380" w14:textId="77777777" w:rsidR="0027023B" w:rsidRDefault="0027023B" w:rsidP="0027023B">
            <w:pPr>
              <w:tabs>
                <w:tab w:val="right" w:pos="9072"/>
              </w:tabs>
              <w:spacing w:line="48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  <w:tr w:rsidR="0027023B" w14:paraId="7ECF11E1" w14:textId="77777777" w:rsidTr="0027023B">
        <w:tc>
          <w:tcPr>
            <w:tcW w:w="6091" w:type="dxa"/>
          </w:tcPr>
          <w:p w14:paraId="36AC7269" w14:textId="77777777" w:rsidR="0027023B" w:rsidRDefault="0027023B" w:rsidP="0027023B">
            <w:pPr>
              <w:tabs>
                <w:tab w:val="right" w:pos="9072"/>
              </w:tabs>
              <w:spacing w:line="48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10AE03A9" w14:textId="77777777" w:rsidR="0027023B" w:rsidRDefault="0027023B" w:rsidP="0027023B">
            <w:pPr>
              <w:tabs>
                <w:tab w:val="right" w:pos="9072"/>
              </w:tabs>
              <w:spacing w:line="48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  <w:tr w:rsidR="0027023B" w14:paraId="15D08208" w14:textId="77777777" w:rsidTr="0027023B">
        <w:tc>
          <w:tcPr>
            <w:tcW w:w="6091" w:type="dxa"/>
          </w:tcPr>
          <w:p w14:paraId="1CDE2A00" w14:textId="54C7B5A9" w:rsidR="0027023B" w:rsidRDefault="0027023B" w:rsidP="0027023B">
            <w:pPr>
              <w:tabs>
                <w:tab w:val="right" w:pos="9072"/>
              </w:tabs>
              <w:spacing w:line="480" w:lineRule="auto"/>
              <w:jc w:val="right"/>
              <w:rPr>
                <w:rFonts w:ascii="Garamond" w:hAnsi="Garamond"/>
                <w:bCs/>
                <w:iCs/>
                <w:sz w:val="28"/>
                <w:szCs w:val="28"/>
              </w:rPr>
            </w:pPr>
            <w:r>
              <w:rPr>
                <w:rFonts w:ascii="Garamond" w:hAnsi="Garamond"/>
                <w:bCs/>
                <w:iCs/>
                <w:sz w:val="28"/>
                <w:szCs w:val="28"/>
              </w:rPr>
              <w:t>Skupaj:</w:t>
            </w:r>
          </w:p>
        </w:tc>
        <w:tc>
          <w:tcPr>
            <w:tcW w:w="2835" w:type="dxa"/>
          </w:tcPr>
          <w:p w14:paraId="585A287F" w14:textId="77777777" w:rsidR="0027023B" w:rsidRDefault="0027023B" w:rsidP="0027023B">
            <w:pPr>
              <w:tabs>
                <w:tab w:val="right" w:pos="9072"/>
              </w:tabs>
              <w:spacing w:line="48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</w:tbl>
    <w:p w14:paraId="2B3F3CC7" w14:textId="42B0345F" w:rsidR="0027023B" w:rsidRDefault="0027023B" w:rsidP="006E50C6">
      <w:pPr>
        <w:tabs>
          <w:tab w:val="right" w:pos="9072"/>
        </w:tabs>
        <w:jc w:val="both"/>
        <w:rPr>
          <w:rFonts w:ascii="Garamond" w:hAnsi="Garamond"/>
          <w:bCs/>
          <w:i/>
          <w:sz w:val="22"/>
          <w:szCs w:val="22"/>
        </w:rPr>
      </w:pPr>
      <w:r w:rsidRPr="0027023B">
        <w:rPr>
          <w:rFonts w:ascii="Garamond" w:hAnsi="Garamond"/>
          <w:bCs/>
          <w:i/>
          <w:sz w:val="22"/>
          <w:szCs w:val="22"/>
        </w:rPr>
        <w:t>Po potrebi dodajte vrstice</w:t>
      </w:r>
    </w:p>
    <w:p w14:paraId="35010240" w14:textId="77777777" w:rsidR="0027023B" w:rsidRPr="0027023B" w:rsidRDefault="0027023B" w:rsidP="006E50C6">
      <w:pPr>
        <w:tabs>
          <w:tab w:val="right" w:pos="9072"/>
        </w:tabs>
        <w:jc w:val="both"/>
        <w:rPr>
          <w:rFonts w:ascii="Garamond" w:hAnsi="Garamond"/>
          <w:bCs/>
          <w:i/>
          <w:sz w:val="28"/>
          <w:szCs w:val="28"/>
        </w:rPr>
      </w:pPr>
    </w:p>
    <w:p w14:paraId="234B2C0E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</w:p>
    <w:p w14:paraId="15E5E902" w14:textId="18C6802B" w:rsidR="006E50C6" w:rsidRDefault="0027023B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  <w:r>
        <w:rPr>
          <w:rFonts w:ascii="Garamond" w:hAnsi="Garamond"/>
          <w:bCs/>
          <w:iCs/>
          <w:sz w:val="28"/>
          <w:szCs w:val="28"/>
        </w:rPr>
        <w:t>6</w:t>
      </w:r>
      <w:r w:rsidR="006E50C6">
        <w:rPr>
          <w:rFonts w:ascii="Garamond" w:hAnsi="Garamond"/>
          <w:bCs/>
          <w:iCs/>
          <w:sz w:val="28"/>
          <w:szCs w:val="28"/>
        </w:rPr>
        <w:t>. Dokazila o dogodku (vabila, plakati, programski listi, fotografije):</w:t>
      </w:r>
    </w:p>
    <w:p w14:paraId="3028B5FD" w14:textId="598C558F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</w:p>
    <w:p w14:paraId="6299F93C" w14:textId="77777777" w:rsidR="0027023B" w:rsidRDefault="0027023B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</w:p>
    <w:p w14:paraId="24DA7098" w14:textId="77777777" w:rsidR="006E50C6" w:rsidRDefault="006E50C6" w:rsidP="006E50C6">
      <w:pPr>
        <w:tabs>
          <w:tab w:val="right" w:pos="9072"/>
        </w:tabs>
        <w:jc w:val="both"/>
        <w:rPr>
          <w:rFonts w:ascii="Garamond" w:hAnsi="Garamond"/>
          <w:bCs/>
          <w:iCs/>
          <w:sz w:val="28"/>
          <w:szCs w:val="28"/>
        </w:rPr>
      </w:pPr>
    </w:p>
    <w:p w14:paraId="6B1E4E35" w14:textId="4D322A47" w:rsidR="0027023B" w:rsidRDefault="0027023B">
      <w:pPr>
        <w:spacing w:after="200" w:line="276" w:lineRule="auto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</w:rPr>
        <w:br w:type="page"/>
      </w:r>
    </w:p>
    <w:p w14:paraId="07EBA3C8" w14:textId="7C667D36" w:rsidR="0027023B" w:rsidRDefault="0027023B">
      <w:pPr>
        <w:spacing w:after="200" w:line="276" w:lineRule="auto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</w:rPr>
        <w:t>Izjavo izpolnite in priložite k poročilu.</w:t>
      </w:r>
    </w:p>
    <w:p w14:paraId="2E2E9C62" w14:textId="77777777" w:rsidR="0027023B" w:rsidRDefault="0027023B">
      <w:pPr>
        <w:spacing w:after="200" w:line="276" w:lineRule="auto"/>
        <w:rPr>
          <w:rFonts w:ascii="Garamond" w:hAnsi="Garamond"/>
          <w:b/>
          <w:iCs/>
          <w:sz w:val="28"/>
          <w:szCs w:val="28"/>
        </w:rPr>
      </w:pPr>
    </w:p>
    <w:tbl>
      <w:tblPr>
        <w:tblW w:w="904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2435"/>
        <w:gridCol w:w="3633"/>
      </w:tblGrid>
      <w:tr w:rsidR="00A147EB" w14:paraId="24D54CFA" w14:textId="77777777" w:rsidTr="0027023B">
        <w:trPr>
          <w:cantSplit/>
          <w:trHeight w:val="3451"/>
        </w:trPr>
        <w:tc>
          <w:tcPr>
            <w:tcW w:w="904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378CCF" w14:textId="77777777" w:rsidR="00A147EB" w:rsidRDefault="00A147EB">
            <w:pPr>
              <w:keepNext/>
              <w:snapToGrid w:val="0"/>
              <w:spacing w:before="240" w:after="60"/>
              <w:jc w:val="center"/>
              <w:rPr>
                <w:rFonts w:ascii="Garamond" w:hAnsi="Garamond"/>
                <w:b/>
                <w:bCs/>
                <w:spacing w:val="30"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bCs/>
                <w:spacing w:val="30"/>
                <w:lang w:eastAsia="ar-SA"/>
              </w:rPr>
              <w:t>I Z J A V A</w:t>
            </w:r>
          </w:p>
          <w:p w14:paraId="2321A131" w14:textId="77777777" w:rsidR="00A147EB" w:rsidRDefault="00A147EB">
            <w:pPr>
              <w:jc w:val="center"/>
              <w:rPr>
                <w:rFonts w:ascii="Garamond" w:hAnsi="Garamond"/>
                <w:b/>
                <w:bCs/>
              </w:rPr>
            </w:pPr>
          </w:p>
          <w:p w14:paraId="5C318CEC" w14:textId="77777777" w:rsidR="00A147EB" w:rsidRDefault="00A147EB">
            <w:pPr>
              <w:jc w:val="center"/>
              <w:rPr>
                <w:rFonts w:ascii="Garamond" w:hAnsi="Garamond"/>
                <w:b/>
                <w:bCs/>
                <w:lang w:eastAsia="en-US"/>
              </w:rPr>
            </w:pPr>
          </w:p>
          <w:p w14:paraId="73F81572" w14:textId="77777777" w:rsidR="00A147EB" w:rsidRDefault="00A147EB">
            <w:pPr>
              <w:jc w:val="center"/>
              <w:rPr>
                <w:rFonts w:ascii="Garamond" w:hAnsi="Garamond"/>
                <w:b/>
                <w:bCs/>
              </w:rPr>
            </w:pPr>
          </w:p>
          <w:p w14:paraId="0F5B9CD8" w14:textId="77777777" w:rsidR="00A147EB" w:rsidRDefault="00A147EB">
            <w:pPr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Spodaj podpisani ___________________________ (odgovorna oseba) pod kazensko in materialno odgovornostjo izjavljam, da proti društvu ni bila izdana pravnomočna sodna ali upravna odločba, s katero bi bilo društvu prepovedano opravljati dejavnost, ki je predmet javnega razpisa.</w:t>
            </w:r>
          </w:p>
          <w:p w14:paraId="489CC9A2" w14:textId="77777777" w:rsidR="00A147EB" w:rsidRDefault="00A147EB">
            <w:pPr>
              <w:jc w:val="both"/>
              <w:rPr>
                <w:rFonts w:ascii="Garamond" w:hAnsi="Garamond"/>
                <w:b/>
                <w:bCs/>
              </w:rPr>
            </w:pPr>
          </w:p>
          <w:p w14:paraId="41F02A69" w14:textId="77777777" w:rsidR="00A147EB" w:rsidRDefault="00A147EB">
            <w:pPr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S podpisom in žigom na tej izjavi potrjujem, da sprejemamo pogoje in merila, navedene v javnem  pozivu in pripadajoči razpisni dokumentaciji, ter da so vse navedbe v vlogi resnične in ustrezajo dejanskemu stanju, vse  priložene fotokopije pa ustrezajo originalom.</w:t>
            </w:r>
          </w:p>
          <w:p w14:paraId="3597E0D3" w14:textId="77777777" w:rsidR="00A147EB" w:rsidRDefault="00A147EB">
            <w:pPr>
              <w:jc w:val="both"/>
              <w:rPr>
                <w:rFonts w:ascii="Garamond" w:hAnsi="Garamond"/>
                <w:b/>
                <w:bCs/>
              </w:rPr>
            </w:pPr>
          </w:p>
          <w:p w14:paraId="1E98E0F6" w14:textId="77777777" w:rsidR="00A147EB" w:rsidRDefault="00A147EB">
            <w:pPr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V skladu z razpisnimi pogoji soglašam s preverjanjem namenske porabe odobrenih proračunskih sredstev.</w:t>
            </w:r>
          </w:p>
          <w:p w14:paraId="69FAFCD4" w14:textId="77777777" w:rsidR="00A147EB" w:rsidRDefault="00A147EB">
            <w:pPr>
              <w:jc w:val="both"/>
              <w:rPr>
                <w:rFonts w:ascii="Garamond" w:hAnsi="Garamond"/>
                <w:lang w:eastAsia="ar-SA"/>
              </w:rPr>
            </w:pPr>
          </w:p>
          <w:p w14:paraId="5CC24B72" w14:textId="77777777" w:rsidR="00A147EB" w:rsidRDefault="00A147EB">
            <w:pPr>
              <w:jc w:val="both"/>
              <w:rPr>
                <w:rFonts w:ascii="Garamond" w:hAnsi="Garamond"/>
                <w:lang w:eastAsia="ar-SA"/>
              </w:rPr>
            </w:pPr>
          </w:p>
        </w:tc>
      </w:tr>
      <w:tr w:rsidR="00A147EB" w14:paraId="69A4AAD2" w14:textId="77777777" w:rsidTr="0027023B">
        <w:trPr>
          <w:trHeight w:val="398"/>
        </w:trPr>
        <w:tc>
          <w:tcPr>
            <w:tcW w:w="297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F6D043" w14:textId="77777777" w:rsidR="00A147EB" w:rsidRDefault="00A147EB">
            <w:pPr>
              <w:snapToGrid w:val="0"/>
              <w:rPr>
                <w:rFonts w:ascii="Garamond" w:hAnsi="Garamond"/>
                <w:b/>
                <w:bCs/>
                <w:lang w:eastAsia="ar-SA"/>
              </w:rPr>
            </w:pPr>
            <w:r>
              <w:rPr>
                <w:rFonts w:ascii="Garamond" w:hAnsi="Garamond"/>
                <w:b/>
                <w:bCs/>
                <w:lang w:eastAsia="ar-SA"/>
              </w:rPr>
              <w:t>Kraj in datum:</w:t>
            </w:r>
          </w:p>
        </w:tc>
        <w:tc>
          <w:tcPr>
            <w:tcW w:w="243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A07216" w14:textId="77777777" w:rsidR="00A147EB" w:rsidRDefault="00A147EB">
            <w:pPr>
              <w:snapToGrid w:val="0"/>
              <w:rPr>
                <w:rFonts w:ascii="Garamond" w:hAnsi="Garamond"/>
                <w:b/>
                <w:bCs/>
                <w:lang w:eastAsia="ar-SA"/>
              </w:rPr>
            </w:pPr>
          </w:p>
        </w:tc>
        <w:tc>
          <w:tcPr>
            <w:tcW w:w="363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455E02" w14:textId="77777777" w:rsidR="00A147EB" w:rsidRDefault="00A147EB">
            <w:pPr>
              <w:snapToGrid w:val="0"/>
              <w:rPr>
                <w:rFonts w:ascii="Garamond" w:hAnsi="Garamond"/>
                <w:b/>
                <w:bCs/>
                <w:lang w:eastAsia="ar-SA"/>
              </w:rPr>
            </w:pPr>
            <w:r>
              <w:rPr>
                <w:rFonts w:ascii="Garamond" w:hAnsi="Garamond"/>
                <w:b/>
                <w:bCs/>
                <w:lang w:eastAsia="ar-SA"/>
              </w:rPr>
              <w:t>Ime in priimek odgovorne osebe društva:</w:t>
            </w:r>
          </w:p>
          <w:p w14:paraId="1634260E" w14:textId="77777777" w:rsidR="00A147EB" w:rsidRDefault="00A147EB">
            <w:pPr>
              <w:rPr>
                <w:rFonts w:ascii="Garamond" w:hAnsi="Garamond"/>
                <w:b/>
                <w:bCs/>
                <w:lang w:eastAsia="ar-SA"/>
              </w:rPr>
            </w:pPr>
          </w:p>
        </w:tc>
      </w:tr>
      <w:tr w:rsidR="00A147EB" w14:paraId="5242BD13" w14:textId="77777777" w:rsidTr="0027023B">
        <w:trPr>
          <w:trHeight w:val="268"/>
        </w:trPr>
        <w:tc>
          <w:tcPr>
            <w:tcW w:w="2977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3A1BEB" w14:textId="77777777" w:rsidR="00A147EB" w:rsidRDefault="00A147EB">
            <w:pPr>
              <w:snapToGrid w:val="0"/>
              <w:rPr>
                <w:rFonts w:ascii="Garamond" w:hAnsi="Garamond"/>
                <w:b/>
                <w:bCs/>
                <w:lang w:eastAsia="ar-SA"/>
              </w:rPr>
            </w:pPr>
          </w:p>
        </w:tc>
        <w:tc>
          <w:tcPr>
            <w:tcW w:w="243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4DFA35" w14:textId="77777777" w:rsidR="00A147EB" w:rsidRDefault="00A147EB">
            <w:pPr>
              <w:snapToGrid w:val="0"/>
              <w:jc w:val="center"/>
              <w:rPr>
                <w:rFonts w:ascii="Garamond" w:hAnsi="Garamond"/>
                <w:b/>
                <w:bCs/>
                <w:lang w:eastAsia="ar-SA"/>
              </w:rPr>
            </w:pPr>
            <w:r>
              <w:rPr>
                <w:rFonts w:ascii="Garamond" w:hAnsi="Garamond"/>
                <w:b/>
                <w:bCs/>
                <w:lang w:eastAsia="ar-SA"/>
              </w:rPr>
              <w:t>žig</w:t>
            </w:r>
          </w:p>
        </w:tc>
        <w:tc>
          <w:tcPr>
            <w:tcW w:w="3633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84BC8F" w14:textId="77777777" w:rsidR="00A147EB" w:rsidRDefault="00A147EB">
            <w:pPr>
              <w:snapToGrid w:val="0"/>
              <w:rPr>
                <w:rFonts w:ascii="Garamond" w:hAnsi="Garamond"/>
                <w:b/>
                <w:bCs/>
                <w:lang w:eastAsia="ar-SA"/>
              </w:rPr>
            </w:pPr>
          </w:p>
        </w:tc>
      </w:tr>
      <w:tr w:rsidR="00A147EB" w14:paraId="082ECF34" w14:textId="77777777" w:rsidTr="0027023B">
        <w:trPr>
          <w:trHeight w:val="548"/>
        </w:trPr>
        <w:tc>
          <w:tcPr>
            <w:tcW w:w="29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5C56F2" w14:textId="77777777" w:rsidR="00A147EB" w:rsidRDefault="00A147EB">
            <w:pPr>
              <w:snapToGrid w:val="0"/>
              <w:rPr>
                <w:rFonts w:ascii="Garamond" w:hAnsi="Garamond"/>
                <w:b/>
                <w:bCs/>
                <w:lang w:eastAsia="ar-SA"/>
              </w:rPr>
            </w:pPr>
          </w:p>
        </w:tc>
        <w:tc>
          <w:tcPr>
            <w:tcW w:w="243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8061F9" w14:textId="77777777" w:rsidR="00A147EB" w:rsidRDefault="00A147EB">
            <w:pPr>
              <w:snapToGrid w:val="0"/>
              <w:rPr>
                <w:rFonts w:ascii="Garamond" w:hAnsi="Garamond"/>
                <w:b/>
                <w:bCs/>
                <w:lang w:eastAsia="ar-SA"/>
              </w:rPr>
            </w:pPr>
          </w:p>
        </w:tc>
        <w:tc>
          <w:tcPr>
            <w:tcW w:w="363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3B620D" w14:textId="77777777" w:rsidR="00A147EB" w:rsidRDefault="00A147EB">
            <w:pPr>
              <w:snapToGrid w:val="0"/>
              <w:rPr>
                <w:rFonts w:ascii="Garamond" w:hAnsi="Garamond"/>
                <w:b/>
                <w:bCs/>
                <w:lang w:eastAsia="ar-SA"/>
              </w:rPr>
            </w:pPr>
          </w:p>
          <w:p w14:paraId="1F3D071C" w14:textId="77777777" w:rsidR="00A147EB" w:rsidRDefault="00A147EB">
            <w:pPr>
              <w:rPr>
                <w:rFonts w:ascii="Garamond" w:hAnsi="Garamond"/>
                <w:b/>
                <w:bCs/>
                <w:lang w:eastAsia="ar-SA"/>
              </w:rPr>
            </w:pPr>
            <w:r>
              <w:rPr>
                <w:rFonts w:ascii="Garamond" w:hAnsi="Garamond"/>
                <w:b/>
                <w:bCs/>
                <w:lang w:eastAsia="ar-SA"/>
              </w:rPr>
              <w:t>Podpis:</w:t>
            </w:r>
          </w:p>
          <w:p w14:paraId="7894CB01" w14:textId="77777777" w:rsidR="00E869CD" w:rsidRDefault="00E869CD">
            <w:pPr>
              <w:rPr>
                <w:rFonts w:ascii="Garamond" w:hAnsi="Garamond"/>
                <w:b/>
                <w:bCs/>
                <w:lang w:eastAsia="ar-SA"/>
              </w:rPr>
            </w:pPr>
          </w:p>
          <w:p w14:paraId="5D56E7F9" w14:textId="77777777" w:rsidR="00E869CD" w:rsidRDefault="00E869CD">
            <w:pPr>
              <w:rPr>
                <w:rFonts w:ascii="Garamond" w:hAnsi="Garamond"/>
                <w:b/>
                <w:bCs/>
                <w:lang w:eastAsia="ar-SA"/>
              </w:rPr>
            </w:pPr>
          </w:p>
          <w:p w14:paraId="2B2D6956" w14:textId="7F3CDF7E" w:rsidR="00E869CD" w:rsidRDefault="00E869CD">
            <w:pPr>
              <w:rPr>
                <w:rFonts w:ascii="Garamond" w:hAnsi="Garamond"/>
                <w:b/>
                <w:bCs/>
                <w:lang w:eastAsia="ar-SA"/>
              </w:rPr>
            </w:pPr>
          </w:p>
        </w:tc>
      </w:tr>
    </w:tbl>
    <w:p w14:paraId="06CFB1E5" w14:textId="77777777" w:rsidR="00A147EB" w:rsidRDefault="00A147EB" w:rsidP="00A147EB">
      <w:pPr>
        <w:rPr>
          <w:rFonts w:ascii="Garamond" w:eastAsiaTheme="minorHAnsi" w:hAnsi="Garamond" w:cs="Calibri"/>
          <w:b/>
          <w:bCs/>
        </w:rPr>
      </w:pPr>
    </w:p>
    <w:p w14:paraId="68E853EA" w14:textId="77777777" w:rsidR="002B7DB6" w:rsidRDefault="002B7DB6" w:rsidP="002B7DB6">
      <w:pPr>
        <w:rPr>
          <w:bCs/>
        </w:rPr>
      </w:pPr>
    </w:p>
    <w:p w14:paraId="33E81AEA" w14:textId="77777777" w:rsidR="002B7DB6" w:rsidRPr="002B7DB6" w:rsidRDefault="002B7DB6" w:rsidP="002B7DB6">
      <w:pPr>
        <w:rPr>
          <w:b/>
          <w:bCs/>
        </w:rPr>
      </w:pPr>
    </w:p>
    <w:sectPr w:rsidR="002B7DB6" w:rsidRPr="002B7DB6" w:rsidSect="0002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6394B" w14:textId="77777777" w:rsidR="0027023B" w:rsidRDefault="0027023B" w:rsidP="0027023B">
      <w:r>
        <w:separator/>
      </w:r>
    </w:p>
  </w:endnote>
  <w:endnote w:type="continuationSeparator" w:id="0">
    <w:p w14:paraId="7F08ECD2" w14:textId="77777777" w:rsidR="0027023B" w:rsidRDefault="0027023B" w:rsidP="00270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72301" w14:textId="77777777" w:rsidR="0027023B" w:rsidRDefault="0027023B" w:rsidP="0027023B">
      <w:r>
        <w:separator/>
      </w:r>
    </w:p>
  </w:footnote>
  <w:footnote w:type="continuationSeparator" w:id="0">
    <w:p w14:paraId="2F99CDA0" w14:textId="77777777" w:rsidR="0027023B" w:rsidRDefault="0027023B" w:rsidP="00270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B358D"/>
    <w:multiLevelType w:val="hybridMultilevel"/>
    <w:tmpl w:val="BDAC0EB0"/>
    <w:lvl w:ilvl="0" w:tplc="418E677E">
      <w:start w:val="123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91C37"/>
    <w:multiLevelType w:val="hybridMultilevel"/>
    <w:tmpl w:val="F216C81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17C4"/>
    <w:multiLevelType w:val="hybridMultilevel"/>
    <w:tmpl w:val="B77CAC8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D2924"/>
    <w:multiLevelType w:val="multilevel"/>
    <w:tmpl w:val="EEFE128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 w15:restartNumberingAfterBreak="0">
    <w:nsid w:val="0DDB4825"/>
    <w:multiLevelType w:val="multilevel"/>
    <w:tmpl w:val="F07EA4A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 w15:restartNumberingAfterBreak="0">
    <w:nsid w:val="24C71550"/>
    <w:multiLevelType w:val="hybridMultilevel"/>
    <w:tmpl w:val="3AC884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E1D54"/>
    <w:multiLevelType w:val="hybridMultilevel"/>
    <w:tmpl w:val="9D7052B2"/>
    <w:lvl w:ilvl="0" w:tplc="75E0A684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84873"/>
    <w:multiLevelType w:val="multilevel"/>
    <w:tmpl w:val="6882CE3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8" w15:restartNumberingAfterBreak="0">
    <w:nsid w:val="30DF04F6"/>
    <w:multiLevelType w:val="hybridMultilevel"/>
    <w:tmpl w:val="010A29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D0B08"/>
    <w:multiLevelType w:val="hybridMultilevel"/>
    <w:tmpl w:val="4BC07398"/>
    <w:lvl w:ilvl="0" w:tplc="1D98B1BE">
      <w:start w:val="1230"/>
      <w:numFmt w:val="bullet"/>
      <w:lvlText w:val="-"/>
      <w:lvlJc w:val="left"/>
      <w:pPr>
        <w:ind w:left="4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5C14B6C"/>
    <w:multiLevelType w:val="multilevel"/>
    <w:tmpl w:val="58E6D72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" w15:restartNumberingAfterBreak="0">
    <w:nsid w:val="60794CB3"/>
    <w:multiLevelType w:val="hybridMultilevel"/>
    <w:tmpl w:val="EDA805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00E1B"/>
    <w:multiLevelType w:val="multilevel"/>
    <w:tmpl w:val="966E843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3" w15:restartNumberingAfterBreak="0">
    <w:nsid w:val="6F880F48"/>
    <w:multiLevelType w:val="multilevel"/>
    <w:tmpl w:val="65A49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4" w15:restartNumberingAfterBreak="0">
    <w:nsid w:val="75905D18"/>
    <w:multiLevelType w:val="hybridMultilevel"/>
    <w:tmpl w:val="E0A6FA3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75241">
    <w:abstractNumId w:val="4"/>
  </w:num>
  <w:num w:numId="2" w16cid:durableId="946619689">
    <w:abstractNumId w:val="12"/>
  </w:num>
  <w:num w:numId="3" w16cid:durableId="1072509636">
    <w:abstractNumId w:val="7"/>
  </w:num>
  <w:num w:numId="4" w16cid:durableId="134106190">
    <w:abstractNumId w:val="3"/>
  </w:num>
  <w:num w:numId="5" w16cid:durableId="2053335168">
    <w:abstractNumId w:val="10"/>
  </w:num>
  <w:num w:numId="6" w16cid:durableId="1755393445">
    <w:abstractNumId w:val="14"/>
  </w:num>
  <w:num w:numId="7" w16cid:durableId="1469667197">
    <w:abstractNumId w:val="0"/>
  </w:num>
  <w:num w:numId="8" w16cid:durableId="353314146">
    <w:abstractNumId w:val="9"/>
  </w:num>
  <w:num w:numId="9" w16cid:durableId="2111659325">
    <w:abstractNumId w:val="8"/>
  </w:num>
  <w:num w:numId="10" w16cid:durableId="886797895">
    <w:abstractNumId w:val="11"/>
  </w:num>
  <w:num w:numId="11" w16cid:durableId="4448140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48091227">
    <w:abstractNumId w:val="5"/>
  </w:num>
  <w:num w:numId="13" w16cid:durableId="1356687011">
    <w:abstractNumId w:val="1"/>
  </w:num>
  <w:num w:numId="14" w16cid:durableId="48460936">
    <w:abstractNumId w:val="6"/>
  </w:num>
  <w:num w:numId="15" w16cid:durableId="18142548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DF8"/>
    <w:rsid w:val="000009C8"/>
    <w:rsid w:val="00023B7D"/>
    <w:rsid w:val="00083F9D"/>
    <w:rsid w:val="000C4497"/>
    <w:rsid w:val="00101E69"/>
    <w:rsid w:val="00131F7D"/>
    <w:rsid w:val="001407E2"/>
    <w:rsid w:val="00145A10"/>
    <w:rsid w:val="0019469D"/>
    <w:rsid w:val="002065CB"/>
    <w:rsid w:val="00235445"/>
    <w:rsid w:val="002506B0"/>
    <w:rsid w:val="0027023B"/>
    <w:rsid w:val="002B2ABC"/>
    <w:rsid w:val="002B7341"/>
    <w:rsid w:val="002B7DB6"/>
    <w:rsid w:val="00354E55"/>
    <w:rsid w:val="00357FEC"/>
    <w:rsid w:val="003645F4"/>
    <w:rsid w:val="00394EF3"/>
    <w:rsid w:val="003F32AD"/>
    <w:rsid w:val="003F653F"/>
    <w:rsid w:val="00423684"/>
    <w:rsid w:val="0043198D"/>
    <w:rsid w:val="004A318D"/>
    <w:rsid w:val="005B6B33"/>
    <w:rsid w:val="005F55C4"/>
    <w:rsid w:val="00606215"/>
    <w:rsid w:val="00665503"/>
    <w:rsid w:val="006E50C6"/>
    <w:rsid w:val="007B3C43"/>
    <w:rsid w:val="007D226E"/>
    <w:rsid w:val="007E3DC1"/>
    <w:rsid w:val="00804DF8"/>
    <w:rsid w:val="00811456"/>
    <w:rsid w:val="008A3292"/>
    <w:rsid w:val="008C2C21"/>
    <w:rsid w:val="008D582D"/>
    <w:rsid w:val="008E1909"/>
    <w:rsid w:val="00901109"/>
    <w:rsid w:val="009114C1"/>
    <w:rsid w:val="009154DF"/>
    <w:rsid w:val="00966E6E"/>
    <w:rsid w:val="00971431"/>
    <w:rsid w:val="00A147EB"/>
    <w:rsid w:val="00A4687B"/>
    <w:rsid w:val="00A90EC9"/>
    <w:rsid w:val="00A9292F"/>
    <w:rsid w:val="00AF6808"/>
    <w:rsid w:val="00B30F4B"/>
    <w:rsid w:val="00B32FA0"/>
    <w:rsid w:val="00B5641E"/>
    <w:rsid w:val="00B742E4"/>
    <w:rsid w:val="00B922A8"/>
    <w:rsid w:val="00CA5154"/>
    <w:rsid w:val="00CD0D0F"/>
    <w:rsid w:val="00D1134B"/>
    <w:rsid w:val="00E14256"/>
    <w:rsid w:val="00E16B57"/>
    <w:rsid w:val="00E24CD3"/>
    <w:rsid w:val="00E80109"/>
    <w:rsid w:val="00E869CD"/>
    <w:rsid w:val="00EA709F"/>
    <w:rsid w:val="00EC0658"/>
    <w:rsid w:val="00EC3BDD"/>
    <w:rsid w:val="00EF3B45"/>
    <w:rsid w:val="00F9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19EFB83"/>
  <w15:docId w15:val="{0AD3EF02-6935-43D0-B2D4-8D5CBF104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04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804DF8"/>
    <w:pPr>
      <w:keepNext/>
      <w:outlineLvl w:val="4"/>
    </w:pPr>
    <w:rPr>
      <w:i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5Znak">
    <w:name w:val="Naslov 5 Znak"/>
    <w:basedOn w:val="Privzetapisavaodstavka"/>
    <w:link w:val="Naslov5"/>
    <w:rsid w:val="00804DF8"/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paragraph" w:customStyle="1" w:styleId="Standard">
    <w:name w:val="Standard"/>
    <w:rsid w:val="00804DF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57FEC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57FEC"/>
    <w:rPr>
      <w:rFonts w:ascii="Segoe UI" w:eastAsia="Times New Roman" w:hAnsi="Segoe UI" w:cs="Segoe UI"/>
      <w:sz w:val="18"/>
      <w:szCs w:val="18"/>
      <w:lang w:eastAsia="sl-SI"/>
    </w:rPr>
  </w:style>
  <w:style w:type="character" w:styleId="Hiperpovezava">
    <w:name w:val="Hyperlink"/>
    <w:basedOn w:val="Privzetapisavaodstavka"/>
    <w:uiPriority w:val="99"/>
    <w:unhideWhenUsed/>
    <w:rsid w:val="000009C8"/>
    <w:rPr>
      <w:color w:val="0000FF" w:themeColor="hyperlink"/>
      <w:u w:val="single"/>
    </w:rPr>
  </w:style>
  <w:style w:type="character" w:styleId="Omemba">
    <w:name w:val="Mention"/>
    <w:basedOn w:val="Privzetapisavaodstavka"/>
    <w:uiPriority w:val="99"/>
    <w:semiHidden/>
    <w:unhideWhenUsed/>
    <w:rsid w:val="000009C8"/>
    <w:rPr>
      <w:color w:val="2B579A"/>
      <w:shd w:val="clear" w:color="auto" w:fill="E6E6E6"/>
    </w:rPr>
  </w:style>
  <w:style w:type="paragraph" w:styleId="Glava">
    <w:name w:val="header"/>
    <w:basedOn w:val="Navaden"/>
    <w:link w:val="GlavaZnak"/>
    <w:rsid w:val="00F96528"/>
    <w:pPr>
      <w:tabs>
        <w:tab w:val="center" w:pos="4536"/>
        <w:tab w:val="right" w:pos="9072"/>
      </w:tabs>
    </w:pPr>
    <w:rPr>
      <w:color w:val="000000"/>
      <w:szCs w:val="20"/>
    </w:rPr>
  </w:style>
  <w:style w:type="character" w:customStyle="1" w:styleId="GlavaZnak">
    <w:name w:val="Glava Znak"/>
    <w:basedOn w:val="Privzetapisavaodstavka"/>
    <w:link w:val="Glava"/>
    <w:rsid w:val="00F96528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rsid w:val="00F96528"/>
    <w:pPr>
      <w:jc w:val="both"/>
    </w:pPr>
    <w:rPr>
      <w:color w:val="000000"/>
      <w:sz w:val="28"/>
    </w:rPr>
  </w:style>
  <w:style w:type="character" w:customStyle="1" w:styleId="Telobesedila2Znak">
    <w:name w:val="Telo besedila 2 Znak"/>
    <w:basedOn w:val="Privzetapisavaodstavka"/>
    <w:link w:val="Telobesedila2"/>
    <w:rsid w:val="00F96528"/>
    <w:rPr>
      <w:rFonts w:ascii="Times New Roman" w:eastAsia="Times New Roman" w:hAnsi="Times New Roman" w:cs="Times New Roman"/>
      <w:color w:val="000000"/>
      <w:sz w:val="28"/>
      <w:szCs w:val="24"/>
      <w:lang w:eastAsia="sl-SI"/>
    </w:rPr>
  </w:style>
  <w:style w:type="character" w:styleId="Krepko">
    <w:name w:val="Strong"/>
    <w:uiPriority w:val="22"/>
    <w:qFormat/>
    <w:rsid w:val="00F96528"/>
    <w:rPr>
      <w:b/>
      <w:bCs/>
    </w:rPr>
  </w:style>
  <w:style w:type="paragraph" w:styleId="Odstavekseznama">
    <w:name w:val="List Paragraph"/>
    <w:basedOn w:val="Navaden"/>
    <w:uiPriority w:val="34"/>
    <w:qFormat/>
    <w:rsid w:val="00F9652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basedOn w:val="Navaden"/>
    <w:rsid w:val="00EC3BDD"/>
    <w:pPr>
      <w:autoSpaceDE w:val="0"/>
      <w:autoSpaceDN w:val="0"/>
    </w:pPr>
    <w:rPr>
      <w:rFonts w:ascii="Garamond" w:eastAsiaTheme="minorHAnsi" w:hAnsi="Garamond" w:cs="Calibri"/>
      <w:color w:val="000000"/>
      <w:lang w:eastAsia="en-US"/>
    </w:rPr>
  </w:style>
  <w:style w:type="character" w:styleId="Nerazreenaomemba">
    <w:name w:val="Unresolved Mention"/>
    <w:basedOn w:val="Privzetapisavaodstavka"/>
    <w:uiPriority w:val="99"/>
    <w:semiHidden/>
    <w:unhideWhenUsed/>
    <w:rsid w:val="00B32FA0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59"/>
    <w:rsid w:val="0027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link w:val="NogaZnak"/>
    <w:uiPriority w:val="99"/>
    <w:unhideWhenUsed/>
    <w:rsid w:val="0027023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7023B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bcina@moravce.s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hyperlink" Target="mailto:obcina@moravce.si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EB6C53B-78A3-4251-B2CB-3A8286BF2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barbarab</dc:creator>
  <cp:keywords/>
  <dc:description/>
  <cp:lastModifiedBy>Petra Pergar</cp:lastModifiedBy>
  <cp:revision>4</cp:revision>
  <cp:lastPrinted>2020-01-16T08:30:00Z</cp:lastPrinted>
  <dcterms:created xsi:type="dcterms:W3CDTF">2025-04-08T10:18:00Z</dcterms:created>
  <dcterms:modified xsi:type="dcterms:W3CDTF">2026-01-29T07:42:00Z</dcterms:modified>
</cp:coreProperties>
</file>